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5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600"/>
          <w:szCs w:val="60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C00000"/>
          <w:sz w:val="600"/>
          <w:szCs w:val="600"/>
          <w:rtl/>
        </w:rPr>
        <w:t>ظ</w:t>
      </w:r>
      <w:r>
        <w:rPr>
          <w:rFonts w:ascii="Simplified Arabic" w:hAnsi="Simplified Arabic" w:cs="Simplified Arabic" w:hint="cs"/>
          <w:b/>
          <w:bCs/>
          <w:sz w:val="600"/>
          <w:szCs w:val="600"/>
          <w:rtl/>
        </w:rPr>
        <w:t>رْ</w:t>
      </w:r>
      <w:r w:rsidRPr="001630A4">
        <w:rPr>
          <w:rFonts w:ascii="Simplified Arabic" w:hAnsi="Simplified Arabic" w:cs="Simplified Arabic" w:hint="cs"/>
          <w:b/>
          <w:bCs/>
          <w:color w:val="008000"/>
          <w:sz w:val="600"/>
          <w:szCs w:val="600"/>
          <w:rtl/>
        </w:rPr>
        <w:t>ف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مَ</w:t>
      </w:r>
      <w:r w:rsidRPr="004A4B49"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حْ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</w:t>
      </w:r>
      <w:r w:rsidRPr="004A4B49"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و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lastRenderedPageBreak/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ا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ِر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proofErr w:type="spellStart"/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ن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ا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و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ر</w:t>
      </w:r>
      <w:proofErr w:type="spellEnd"/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نَ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ي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ر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نَ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ا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فَ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ة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lastRenderedPageBreak/>
        <w:t>ظُ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ر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و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ف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مَ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نْ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و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ر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حَ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ي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مُ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ح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ا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فِ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lastRenderedPageBreak/>
        <w:t>ظِ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لّ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نَ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ي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ح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ا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فِ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مَ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ظْ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و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م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ا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ظَّ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لا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م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ا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ْم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َنْ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ظَ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ر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lastRenderedPageBreak/>
        <w:t>ا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ظُّ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ه</w:t>
      </w:r>
      <w:r w:rsidRPr="001630A4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ر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ا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ل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ْمِ</w:t>
      </w:r>
      <w:r w:rsidRPr="001630A4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ظَ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لّ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ة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ا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ل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ْحَ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ّ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ا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ل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ْحَ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ف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ي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80"/>
          <w:szCs w:val="580"/>
          <w:rtl/>
        </w:rPr>
      </w:pP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lastRenderedPageBreak/>
        <w:t>ا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ل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ْعَ</w:t>
      </w:r>
      <w:r w:rsidRPr="00F57009">
        <w:rPr>
          <w:rFonts w:ascii="Simplified Arabic" w:hAnsi="Simplified Arabic" w:cs="Simplified Arabic" w:hint="cs"/>
          <w:b/>
          <w:bCs/>
          <w:color w:val="C00000"/>
          <w:sz w:val="580"/>
          <w:szCs w:val="580"/>
          <w:rtl/>
        </w:rPr>
        <w:t>ظ</w:t>
      </w:r>
      <w:r>
        <w:rPr>
          <w:rFonts w:ascii="Simplified Arabic" w:hAnsi="Simplified Arabic" w:cs="Simplified Arabic" w:hint="cs"/>
          <w:b/>
          <w:bCs/>
          <w:sz w:val="580"/>
          <w:szCs w:val="580"/>
          <w:rtl/>
        </w:rPr>
        <w:t>ي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80"/>
          <w:szCs w:val="580"/>
          <w:rtl/>
        </w:rPr>
        <w:t>م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80"/>
          <w:szCs w:val="480"/>
          <w:rtl/>
        </w:rPr>
      </w:pPr>
      <w:r w:rsidRPr="004A4B49">
        <w:rPr>
          <w:rFonts w:ascii="Simplified Arabic" w:hAnsi="Simplified Arabic" w:cs="Simplified Arabic" w:hint="cs"/>
          <w:b/>
          <w:bCs/>
          <w:sz w:val="480"/>
          <w:szCs w:val="480"/>
          <w:rtl/>
        </w:rPr>
        <w:lastRenderedPageBreak/>
        <w:t>ا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80"/>
          <w:szCs w:val="480"/>
          <w:rtl/>
        </w:rPr>
        <w:t>لْ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80"/>
          <w:szCs w:val="480"/>
          <w:rtl/>
        </w:rPr>
        <w:t>مَ</w:t>
      </w:r>
      <w:r w:rsidRPr="004A4B49">
        <w:rPr>
          <w:rFonts w:ascii="Simplified Arabic" w:hAnsi="Simplified Arabic" w:cs="Simplified Arabic" w:hint="cs"/>
          <w:b/>
          <w:bCs/>
          <w:sz w:val="480"/>
          <w:szCs w:val="480"/>
          <w:rtl/>
        </w:rPr>
        <w:t>حْ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80"/>
          <w:szCs w:val="480"/>
          <w:rtl/>
        </w:rPr>
        <w:t>ف</w:t>
      </w:r>
      <w:r w:rsidRPr="004A4B49">
        <w:rPr>
          <w:rFonts w:ascii="Simplified Arabic" w:hAnsi="Simplified Arabic" w:cs="Simplified Arabic" w:hint="cs"/>
          <w:b/>
          <w:bCs/>
          <w:sz w:val="480"/>
          <w:szCs w:val="480"/>
          <w:rtl/>
        </w:rPr>
        <w:t>و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80"/>
          <w:szCs w:val="480"/>
          <w:rtl/>
        </w:rPr>
        <w:t>ظ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40"/>
          <w:szCs w:val="440"/>
          <w:rtl/>
        </w:rPr>
      </w:pPr>
      <w:r w:rsidRPr="004A4B49">
        <w:rPr>
          <w:rFonts w:ascii="Simplified Arabic" w:hAnsi="Simplified Arabic" w:cs="Simplified Arabic" w:hint="cs"/>
          <w:b/>
          <w:bCs/>
          <w:sz w:val="440"/>
          <w:szCs w:val="440"/>
          <w:rtl/>
        </w:rPr>
        <w:lastRenderedPageBreak/>
        <w:t>نَ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40"/>
          <w:szCs w:val="440"/>
          <w:rtl/>
        </w:rPr>
        <w:t>ظَ</w:t>
      </w:r>
      <w:r w:rsidRPr="004A4B49">
        <w:rPr>
          <w:rFonts w:ascii="Simplified Arabic" w:hAnsi="Simplified Arabic" w:cs="Simplified Arabic" w:hint="cs"/>
          <w:b/>
          <w:bCs/>
          <w:sz w:val="440"/>
          <w:szCs w:val="440"/>
          <w:rtl/>
        </w:rPr>
        <w:t>رَ نِ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40"/>
          <w:szCs w:val="440"/>
          <w:rtl/>
        </w:rPr>
        <w:t>ظ</w:t>
      </w:r>
      <w:r w:rsidRPr="004A4B49">
        <w:rPr>
          <w:rFonts w:ascii="Simplified Arabic" w:hAnsi="Simplified Arabic" w:cs="Simplified Arabic" w:hint="cs"/>
          <w:b/>
          <w:bCs/>
          <w:sz w:val="440"/>
          <w:szCs w:val="440"/>
          <w:rtl/>
        </w:rPr>
        <w:t>ا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40"/>
          <w:szCs w:val="440"/>
          <w:rtl/>
        </w:rPr>
        <w:t>م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40"/>
          <w:szCs w:val="440"/>
          <w:rtl/>
        </w:rPr>
      </w:pPr>
      <w:r>
        <w:rPr>
          <w:rFonts w:ascii="Simplified Arabic" w:hAnsi="Simplified Arabic" w:cs="Simplified Arabic" w:hint="cs"/>
          <w:b/>
          <w:bCs/>
          <w:sz w:val="440"/>
          <w:szCs w:val="440"/>
          <w:rtl/>
        </w:rPr>
        <w:lastRenderedPageBreak/>
        <w:t>إِ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40"/>
          <w:szCs w:val="440"/>
          <w:rtl/>
        </w:rPr>
        <w:t>ل</w:t>
      </w:r>
      <w:r>
        <w:rPr>
          <w:rFonts w:ascii="Simplified Arabic" w:hAnsi="Simplified Arabic" w:cs="Simplified Arabic" w:hint="cs"/>
          <w:b/>
          <w:bCs/>
          <w:sz w:val="440"/>
          <w:szCs w:val="440"/>
          <w:rtl/>
        </w:rPr>
        <w:t>ى ا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40"/>
          <w:szCs w:val="440"/>
          <w:rtl/>
        </w:rPr>
        <w:t>ل</w:t>
      </w:r>
      <w:r>
        <w:rPr>
          <w:rFonts w:ascii="Simplified Arabic" w:hAnsi="Simplified Arabic" w:cs="Simplified Arabic" w:hint="cs"/>
          <w:b/>
          <w:bCs/>
          <w:sz w:val="440"/>
          <w:szCs w:val="440"/>
          <w:rtl/>
        </w:rPr>
        <w:t>لَّ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40"/>
          <w:szCs w:val="440"/>
          <w:rtl/>
        </w:rPr>
        <w:t>وْ</w:t>
      </w:r>
      <w:r>
        <w:rPr>
          <w:rFonts w:ascii="Simplified Arabic" w:hAnsi="Simplified Arabic" w:cs="Simplified Arabic" w:hint="cs"/>
          <w:b/>
          <w:bCs/>
          <w:sz w:val="440"/>
          <w:szCs w:val="440"/>
          <w:rtl/>
        </w:rPr>
        <w:t>ح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00"/>
          <w:szCs w:val="400"/>
          <w:rtl/>
        </w:rPr>
      </w:pPr>
      <w:r w:rsidRPr="004A4B49">
        <w:rPr>
          <w:rFonts w:ascii="Simplified Arabic" w:hAnsi="Simplified Arabic" w:cs="Simplified Arabic" w:hint="cs"/>
          <w:b/>
          <w:bCs/>
          <w:sz w:val="400"/>
          <w:szCs w:val="400"/>
          <w:rtl/>
        </w:rPr>
        <w:lastRenderedPageBreak/>
        <w:t>ر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t>َكِ</w:t>
      </w:r>
      <w:r w:rsidRPr="004A4B49">
        <w:rPr>
          <w:rFonts w:ascii="Simplified Arabic" w:hAnsi="Simplified Arabic" w:cs="Simplified Arabic" w:hint="cs"/>
          <w:b/>
          <w:bCs/>
          <w:sz w:val="400"/>
          <w:szCs w:val="400"/>
          <w:rtl/>
        </w:rPr>
        <w:t xml:space="preserve">بَ </w:t>
      </w:r>
      <w:r w:rsidRPr="00F57009">
        <w:rPr>
          <w:rFonts w:ascii="Simplified Arabic" w:hAnsi="Simplified Arabic" w:cs="Simplified Arabic" w:hint="cs"/>
          <w:b/>
          <w:bCs/>
          <w:color w:val="C00000"/>
          <w:sz w:val="400"/>
          <w:szCs w:val="400"/>
          <w:rtl/>
        </w:rPr>
        <w:t>ظ</w:t>
      </w:r>
      <w:r w:rsidRPr="004A4B49"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ا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t>ف</w:t>
      </w:r>
      <w:r w:rsidRPr="004A4B49"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ِرُ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00"/>
          <w:szCs w:val="40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400"/>
          <w:szCs w:val="400"/>
          <w:rtl/>
        </w:rPr>
        <w:lastRenderedPageBreak/>
        <w:t>الْ</w:t>
      </w:r>
      <w:r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حِ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t>ص</w:t>
      </w:r>
      <w:r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ا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t>ن</w:t>
      </w:r>
    </w:p>
    <w:p w:rsidR="004A4B49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400"/>
          <w:szCs w:val="40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400"/>
          <w:szCs w:val="400"/>
          <w:rtl/>
        </w:rPr>
        <w:lastRenderedPageBreak/>
        <w:t>ال</w:t>
      </w:r>
      <w:r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ْقَ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400"/>
          <w:szCs w:val="400"/>
          <w:rtl/>
        </w:rPr>
        <w:t>م</w:t>
      </w:r>
      <w:r>
        <w:rPr>
          <w:rFonts w:ascii="Simplified Arabic" w:hAnsi="Simplified Arabic" w:cs="Simplified Arabic" w:hint="cs"/>
          <w:b/>
          <w:bCs/>
          <w:sz w:val="400"/>
          <w:szCs w:val="400"/>
          <w:rtl/>
        </w:rPr>
        <w:t>َر</w:t>
      </w:r>
    </w:p>
    <w:p w:rsidR="004A4B49" w:rsidRPr="001630A4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شَّ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م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س</w:t>
      </w:r>
    </w:p>
    <w:p w:rsidR="004A4B49" w:rsidRPr="001630A4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ْب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ا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ب</w:t>
      </w:r>
    </w:p>
    <w:p w:rsidR="004A4B49" w:rsidRPr="001630A4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الْ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عِ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ن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َب</w:t>
      </w:r>
    </w:p>
    <w:p w:rsidR="004A4B49" w:rsidRPr="001630A4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دّ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َا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</w:p>
    <w:p w:rsidR="004A4B49" w:rsidRPr="001630A4" w:rsidRDefault="004A4B49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تّ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َم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</w:p>
    <w:p w:rsidR="004A4B49" w:rsidRP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جَ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م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َل</w:t>
      </w:r>
    </w:p>
    <w:p w:rsidR="001630A4" w:rsidRP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الْ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جَ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م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َل</w:t>
      </w:r>
    </w:p>
    <w:p w:rsidR="001630A4" w:rsidRP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كِ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ت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ا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ب</w:t>
      </w:r>
    </w:p>
    <w:p w:rsidR="001630A4" w:rsidRP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ْكِ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ت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ا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ب</w:t>
      </w:r>
    </w:p>
    <w:p w:rsidR="001630A4" w:rsidRP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أَ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رْ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نَ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ب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1630A4"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ْأَر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ْنَ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ب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شَ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جَ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ر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شَّ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جَ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زَ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هْ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رَ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ة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 w:rsidRPr="00F57009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زَّ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هْ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ر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َة</w:t>
      </w:r>
    </w:p>
    <w:p w:rsidR="001630A4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540"/>
          <w:szCs w:val="540"/>
          <w:rtl/>
        </w:rPr>
      </w:pP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lastRenderedPageBreak/>
        <w:t>د</w:t>
      </w:r>
      <w:r w:rsidRPr="00F57009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ر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ّا</w:t>
      </w:r>
      <w:r w:rsidRPr="00F57009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جَ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ة</w:t>
      </w:r>
    </w:p>
    <w:p w:rsidR="001630A4" w:rsidRPr="004A4B49" w:rsidRDefault="001630A4" w:rsidP="004A4B49">
      <w:pPr>
        <w:jc w:val="center"/>
        <w:rPr>
          <w:rFonts w:ascii="Simplified Arabic" w:hAnsi="Simplified Arabic" w:cs="Simplified Arabic" w:hint="cs"/>
          <w:b/>
          <w:bCs/>
          <w:sz w:val="440"/>
          <w:szCs w:val="440"/>
          <w:rtl/>
        </w:rPr>
      </w:pPr>
      <w:r w:rsidRPr="00B86DD3">
        <w:rPr>
          <w:rFonts w:ascii="Simplified Arabic" w:hAnsi="Simplified Arabic" w:cs="Simplified Arabic" w:hint="cs"/>
          <w:b/>
          <w:bCs/>
          <w:color w:val="C00000"/>
          <w:sz w:val="540"/>
          <w:szCs w:val="540"/>
          <w:rtl/>
        </w:rPr>
        <w:lastRenderedPageBreak/>
        <w:t>ال</w:t>
      </w:r>
      <w:r w:rsidRPr="00B86DD3">
        <w:rPr>
          <w:rFonts w:ascii="Simplified Arabic" w:hAnsi="Simplified Arabic" w:cs="Simplified Arabic" w:hint="cs"/>
          <w:b/>
          <w:bCs/>
          <w:color w:val="008000"/>
          <w:sz w:val="540"/>
          <w:szCs w:val="540"/>
          <w:rtl/>
        </w:rPr>
        <w:t>دّ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َرّ</w:t>
      </w:r>
      <w:r w:rsidRPr="00B86DD3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ا</w:t>
      </w:r>
      <w:r>
        <w:rPr>
          <w:rFonts w:ascii="Simplified Arabic" w:hAnsi="Simplified Arabic" w:cs="Simplified Arabic" w:hint="cs"/>
          <w:b/>
          <w:bCs/>
          <w:sz w:val="540"/>
          <w:szCs w:val="540"/>
          <w:rtl/>
        </w:rPr>
        <w:t>جَ</w:t>
      </w:r>
      <w:r w:rsidRPr="00B86DD3">
        <w:rPr>
          <w:rFonts w:ascii="Simplified Arabic" w:hAnsi="Simplified Arabic" w:cs="Simplified Arabic" w:hint="cs"/>
          <w:b/>
          <w:bCs/>
          <w:color w:val="0000CC"/>
          <w:sz w:val="540"/>
          <w:szCs w:val="540"/>
          <w:rtl/>
        </w:rPr>
        <w:t>ة</w:t>
      </w:r>
    </w:p>
    <w:sectPr w:rsidR="001630A4" w:rsidRPr="004A4B49" w:rsidSect="004A4B4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A4B49"/>
    <w:rsid w:val="001630A4"/>
    <w:rsid w:val="00247917"/>
    <w:rsid w:val="004A4B49"/>
    <w:rsid w:val="006540A4"/>
    <w:rsid w:val="00B86DD3"/>
    <w:rsid w:val="00D74DC3"/>
    <w:rsid w:val="00F57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44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chouse</dc:creator>
  <cp:lastModifiedBy>chouse</cp:lastModifiedBy>
  <cp:revision>1</cp:revision>
  <dcterms:created xsi:type="dcterms:W3CDTF">2017-02-28T14:09:00Z</dcterms:created>
  <dcterms:modified xsi:type="dcterms:W3CDTF">2017-02-28T14:43:00Z</dcterms:modified>
</cp:coreProperties>
</file>